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edb13c717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30959a41f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Beguildy,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7720cfdbc4fa2" /><Relationship Type="http://schemas.openxmlformats.org/officeDocument/2006/relationships/numbering" Target="/word/numbering.xml" Id="Raa112158f4164fba" /><Relationship Type="http://schemas.openxmlformats.org/officeDocument/2006/relationships/settings" Target="/word/settings.xml" Id="Rc9ed36d18e944dc7" /><Relationship Type="http://schemas.openxmlformats.org/officeDocument/2006/relationships/image" Target="/word/media/40301e62-a256-44d0-ab03-725dc46806c9.png" Id="R8ac30959a41f4607" /></Relationships>
</file>