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1fb060cdc1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d0383ba091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40710a78d4048" /><Relationship Type="http://schemas.openxmlformats.org/officeDocument/2006/relationships/numbering" Target="/word/numbering.xml" Id="R15fee0e61aad49ce" /><Relationship Type="http://schemas.openxmlformats.org/officeDocument/2006/relationships/settings" Target="/word/settings.xml" Id="Ra8bcbbcb0e324715" /><Relationship Type="http://schemas.openxmlformats.org/officeDocument/2006/relationships/image" Target="/word/media/04a8f1af-db1f-4c8a-9dbb-2695cae88d80.png" Id="R92d0383ba0914ec8" /></Relationships>
</file>