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03bf47938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358551c9e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Bilsthorpe,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fcb91fb024331" /><Relationship Type="http://schemas.openxmlformats.org/officeDocument/2006/relationships/numbering" Target="/word/numbering.xml" Id="R1e3d0a6cd4944197" /><Relationship Type="http://schemas.openxmlformats.org/officeDocument/2006/relationships/settings" Target="/word/settings.xml" Id="R6fc895f4b2cc44e0" /><Relationship Type="http://schemas.openxmlformats.org/officeDocument/2006/relationships/image" Target="/word/media/8e09264e-218e-4a6f-b4b7-6b4b9206fd4f.png" Id="R759358551c9e46eb" /></Relationships>
</file>