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89f7efbe9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c8763f47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db9557a8f463c" /><Relationship Type="http://schemas.openxmlformats.org/officeDocument/2006/relationships/numbering" Target="/word/numbering.xml" Id="R659c53daf6dd41e5" /><Relationship Type="http://schemas.openxmlformats.org/officeDocument/2006/relationships/settings" Target="/word/settings.xml" Id="R9a35af58e80047ec" /><Relationship Type="http://schemas.openxmlformats.org/officeDocument/2006/relationships/image" Target="/word/media/8393dd2f-bb74-4918-b609-c949e60bc9e1.png" Id="Rc36c8763f47f4137" /></Relationships>
</file>