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878a8208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369b03a84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Bishampton,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f0d097e240fa" /><Relationship Type="http://schemas.openxmlformats.org/officeDocument/2006/relationships/numbering" Target="/word/numbering.xml" Id="Ra8932fb5445942a0" /><Relationship Type="http://schemas.openxmlformats.org/officeDocument/2006/relationships/settings" Target="/word/settings.xml" Id="Rc1295b023e9c4213" /><Relationship Type="http://schemas.openxmlformats.org/officeDocument/2006/relationships/image" Target="/word/media/9fe0e7ee-dfe6-4a21-837b-8c6946054383.png" Id="Rb8c369b03a844394" /></Relationships>
</file>