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dde2323f2149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da6222a8f84f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Blackford,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f91e86c5dd4b67" /><Relationship Type="http://schemas.openxmlformats.org/officeDocument/2006/relationships/numbering" Target="/word/numbering.xml" Id="Rd3a38e9f75964169" /><Relationship Type="http://schemas.openxmlformats.org/officeDocument/2006/relationships/settings" Target="/word/settings.xml" Id="Rc2eedc21bb7c4d09" /><Relationship Type="http://schemas.openxmlformats.org/officeDocument/2006/relationships/image" Target="/word/media/c7c49289-c1d2-49f5-b087-dc31f733a54c.png" Id="R69da6222a8f84fd6" /></Relationships>
</file>