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6774009e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4361b83a8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4b0c818d145d8" /><Relationship Type="http://schemas.openxmlformats.org/officeDocument/2006/relationships/numbering" Target="/word/numbering.xml" Id="R27eeb49ccaf34dc1" /><Relationship Type="http://schemas.openxmlformats.org/officeDocument/2006/relationships/settings" Target="/word/settings.xml" Id="R8dec1b8104254ec2" /><Relationship Type="http://schemas.openxmlformats.org/officeDocument/2006/relationships/image" Target="/word/media/aff9a0bb-fd66-4801-bb85-7c1ae2f8ec9f.png" Id="R7344361b83a84727" /></Relationships>
</file>