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aff4547d441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4b359c220740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Bordon,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6ac3cc2db546c9" /><Relationship Type="http://schemas.openxmlformats.org/officeDocument/2006/relationships/numbering" Target="/word/numbering.xml" Id="Rf86d7c9c80324e1a" /><Relationship Type="http://schemas.openxmlformats.org/officeDocument/2006/relationships/settings" Target="/word/settings.xml" Id="R38b409fb0dba4a8c" /><Relationship Type="http://schemas.openxmlformats.org/officeDocument/2006/relationships/image" Target="/word/media/f3bac16b-c2a0-4b19-852a-3005735f3394.png" Id="R044b359c22074048" /></Relationships>
</file>