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ce7b178ab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b88a7ebf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Bramdean,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07868b72e4a7a" /><Relationship Type="http://schemas.openxmlformats.org/officeDocument/2006/relationships/numbering" Target="/word/numbering.xml" Id="R6b737b6774be467f" /><Relationship Type="http://schemas.openxmlformats.org/officeDocument/2006/relationships/settings" Target="/word/settings.xml" Id="R6eeb7189142d43ab" /><Relationship Type="http://schemas.openxmlformats.org/officeDocument/2006/relationships/image" Target="/word/media/34a60dcf-f34f-4bc3-aae6-4f501017c2b0.png" Id="R3671b88a7ebf46f5" /></Relationships>
</file>