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ffa579505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6069ee437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Breadsall,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d2796690047df" /><Relationship Type="http://schemas.openxmlformats.org/officeDocument/2006/relationships/numbering" Target="/word/numbering.xml" Id="R95f65a73469a4ff8" /><Relationship Type="http://schemas.openxmlformats.org/officeDocument/2006/relationships/settings" Target="/word/settings.xml" Id="Rd7ae1ea6e8334850" /><Relationship Type="http://schemas.openxmlformats.org/officeDocument/2006/relationships/image" Target="/word/media/a35f7256-faee-4c07-80c0-f1e34e7a15e0.png" Id="R8986069ee4374103" /></Relationships>
</file>