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83702e4e1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1a14db46f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Breamore,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f558e904f49bc" /><Relationship Type="http://schemas.openxmlformats.org/officeDocument/2006/relationships/numbering" Target="/word/numbering.xml" Id="Raca8ea070eb14d2c" /><Relationship Type="http://schemas.openxmlformats.org/officeDocument/2006/relationships/settings" Target="/word/settings.xml" Id="R13b36efe8f5e4073" /><Relationship Type="http://schemas.openxmlformats.org/officeDocument/2006/relationships/image" Target="/word/media/d8036133-e4e3-4b5f-92a6-ab5092ce38c9.png" Id="Rb211a14db46f4126" /></Relationships>
</file>