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69dc54dd4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787ec9a1b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Bredenbury,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608aed583468a" /><Relationship Type="http://schemas.openxmlformats.org/officeDocument/2006/relationships/numbering" Target="/word/numbering.xml" Id="Rde6098983ddd4898" /><Relationship Type="http://schemas.openxmlformats.org/officeDocument/2006/relationships/settings" Target="/word/settings.xml" Id="Rf4dad902576a4dd1" /><Relationship Type="http://schemas.openxmlformats.org/officeDocument/2006/relationships/image" Target="/word/media/c2da95df-975d-41c7-9cc2-f52c4c3fbfa8.png" Id="Rb27787ec9a1b49fa" /></Relationships>
</file>