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816487d25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033d50efc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Brington,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1df52d0a04c2d" /><Relationship Type="http://schemas.openxmlformats.org/officeDocument/2006/relationships/numbering" Target="/word/numbering.xml" Id="R5f70a84664014a85" /><Relationship Type="http://schemas.openxmlformats.org/officeDocument/2006/relationships/settings" Target="/word/settings.xml" Id="Ra4fd66e458104201" /><Relationship Type="http://schemas.openxmlformats.org/officeDocument/2006/relationships/image" Target="/word/media/9a471664-2cd9-4c74-be75-82f36a520160.png" Id="Rb22033d50efc4694" /></Relationships>
</file>