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74454349f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dcc22e310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Broadwell,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280ac3c90432f" /><Relationship Type="http://schemas.openxmlformats.org/officeDocument/2006/relationships/numbering" Target="/word/numbering.xml" Id="R1eaac34b07bc4c72" /><Relationship Type="http://schemas.openxmlformats.org/officeDocument/2006/relationships/settings" Target="/word/settings.xml" Id="R5bd3ac69455a493a" /><Relationship Type="http://schemas.openxmlformats.org/officeDocument/2006/relationships/image" Target="/word/media/235f1363-0f2b-4575-99a6-41411081540e.png" Id="Rdb2dcc22e3104681" /></Relationships>
</file>