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560ca9a74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2e5693f4f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Buckden,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124ab88d8419d" /><Relationship Type="http://schemas.openxmlformats.org/officeDocument/2006/relationships/numbering" Target="/word/numbering.xml" Id="R10bce4b44c5a43c1" /><Relationship Type="http://schemas.openxmlformats.org/officeDocument/2006/relationships/settings" Target="/word/settings.xml" Id="R44e207f90c974963" /><Relationship Type="http://schemas.openxmlformats.org/officeDocument/2006/relationships/image" Target="/word/media/cada140d-8e5a-463d-be74-a45185ad1e54.png" Id="R73c2e5693f4f4996" /></Relationships>
</file>