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13868db35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b8491102c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Burghwallis,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ccbb5e2c04031" /><Relationship Type="http://schemas.openxmlformats.org/officeDocument/2006/relationships/numbering" Target="/word/numbering.xml" Id="R5b05770c8cfc4fb4" /><Relationship Type="http://schemas.openxmlformats.org/officeDocument/2006/relationships/settings" Target="/word/settings.xml" Id="R5c49c914f0174b15" /><Relationship Type="http://schemas.openxmlformats.org/officeDocument/2006/relationships/image" Target="/word/media/dc8f2cb9-c440-471f-975e-68ac0ba5a215.png" Id="R731b8491102c40fc" /></Relationships>
</file>