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5b4670b0b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7ba40f849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Bursledon,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027da862e46ca" /><Relationship Type="http://schemas.openxmlformats.org/officeDocument/2006/relationships/numbering" Target="/word/numbering.xml" Id="Rf8873fc94eba4674" /><Relationship Type="http://schemas.openxmlformats.org/officeDocument/2006/relationships/settings" Target="/word/settings.xml" Id="R3857fd6a944c42dd" /><Relationship Type="http://schemas.openxmlformats.org/officeDocument/2006/relationships/image" Target="/word/media/3748a4c3-4d0e-4b23-9d10-a2c71dfaecca.png" Id="R0517ba40f84948e3" /></Relationships>
</file>