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6ae57148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0bb52d3a4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Calverley,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e98fdd174972" /><Relationship Type="http://schemas.openxmlformats.org/officeDocument/2006/relationships/numbering" Target="/word/numbering.xml" Id="R1e12c8a5071c4138" /><Relationship Type="http://schemas.openxmlformats.org/officeDocument/2006/relationships/settings" Target="/word/settings.xml" Id="Rea22547e782a4bad" /><Relationship Type="http://schemas.openxmlformats.org/officeDocument/2006/relationships/image" Target="/word/media/6524add5-dff3-4fc8-aa54-2e4862a154e9.png" Id="R5520bb52d3a441af" /></Relationships>
</file>