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f6711413b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6e7eb69fb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Canklow,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6fc8682f14198" /><Relationship Type="http://schemas.openxmlformats.org/officeDocument/2006/relationships/numbering" Target="/word/numbering.xml" Id="R8a5678b6d921463d" /><Relationship Type="http://schemas.openxmlformats.org/officeDocument/2006/relationships/settings" Target="/word/settings.xml" Id="R483df816510e4f74" /><Relationship Type="http://schemas.openxmlformats.org/officeDocument/2006/relationships/image" Target="/word/media/3ebd586e-b03b-49b4-b900-0b77ddf9df04.png" Id="R5266e7eb69fb41a9" /></Relationships>
</file>