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9be62ee33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de4b1595a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Carbrook,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0615dc0da43cf" /><Relationship Type="http://schemas.openxmlformats.org/officeDocument/2006/relationships/numbering" Target="/word/numbering.xml" Id="Rd6570e7a8c444ae3" /><Relationship Type="http://schemas.openxmlformats.org/officeDocument/2006/relationships/settings" Target="/word/settings.xml" Id="Rc168e957c90c4e87" /><Relationship Type="http://schemas.openxmlformats.org/officeDocument/2006/relationships/image" Target="/word/media/a5397a1e-1ab2-4034-ba5f-a916a2caa9a8.png" Id="R972de4b1595a4cbb" /></Relationships>
</file>