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456077ef3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a881401d6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Cardiff, Cardiff,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893cec93e4ea1" /><Relationship Type="http://schemas.openxmlformats.org/officeDocument/2006/relationships/numbering" Target="/word/numbering.xml" Id="R9471f2aa265449da" /><Relationship Type="http://schemas.openxmlformats.org/officeDocument/2006/relationships/settings" Target="/word/settings.xml" Id="Re8aeed3298b84b81" /><Relationship Type="http://schemas.openxmlformats.org/officeDocument/2006/relationships/image" Target="/word/media/3032a6f6-8190-4db3-b8a0-7afb8d308342.png" Id="R94ea881401d64f34" /></Relationships>
</file>