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daa306fbda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d89d7e8bcb47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Carleton,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e4b3705f024425" /><Relationship Type="http://schemas.openxmlformats.org/officeDocument/2006/relationships/numbering" Target="/word/numbering.xml" Id="R5e12719008994e47" /><Relationship Type="http://schemas.openxmlformats.org/officeDocument/2006/relationships/settings" Target="/word/settings.xml" Id="Rebda2a15ca634d5e" /><Relationship Type="http://schemas.openxmlformats.org/officeDocument/2006/relationships/image" Target="/word/media/c7be627f-c819-4c16-b498-e277bfa1c864.png" Id="Rbed89d7e8bcb4710" /></Relationships>
</file>