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15535a437d42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2c40fa275040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Carlton,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7ad8b16a05402c" /><Relationship Type="http://schemas.openxmlformats.org/officeDocument/2006/relationships/numbering" Target="/word/numbering.xml" Id="Ra84269fcedc249a5" /><Relationship Type="http://schemas.openxmlformats.org/officeDocument/2006/relationships/settings" Target="/word/settings.xml" Id="R60521962cef44cfc" /><Relationship Type="http://schemas.openxmlformats.org/officeDocument/2006/relationships/image" Target="/word/media/ed17a693-8088-48d2-ba63-40d4c42eb5c5.png" Id="Ree2c40fa27504034" /></Relationships>
</file>