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43fc80fe6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953742b79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Cary,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f44c770cf4ed4" /><Relationship Type="http://schemas.openxmlformats.org/officeDocument/2006/relationships/numbering" Target="/word/numbering.xml" Id="R74752da0e22b4f01" /><Relationship Type="http://schemas.openxmlformats.org/officeDocument/2006/relationships/settings" Target="/word/settings.xml" Id="Ra16061340dfb4173" /><Relationship Type="http://schemas.openxmlformats.org/officeDocument/2006/relationships/image" Target="/word/media/cc0dc182-4944-41ef-8c39-4d1ddddff299.png" Id="R97d953742b794799" /></Relationships>
</file>