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d6aa9a9a3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8a9de84d4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Chawton,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c4c7456ef4670" /><Relationship Type="http://schemas.openxmlformats.org/officeDocument/2006/relationships/numbering" Target="/word/numbering.xml" Id="Rd83e165fda294436" /><Relationship Type="http://schemas.openxmlformats.org/officeDocument/2006/relationships/settings" Target="/word/settings.xml" Id="R84b0af49b9a04cba" /><Relationship Type="http://schemas.openxmlformats.org/officeDocument/2006/relationships/image" Target="/word/media/7308be09-7742-4790-bc2e-8220ea1cb788.png" Id="R85e8a9de84d44a85" /></Relationships>
</file>