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6dbf316f6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24b7cb32b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Chessington,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852a849f94c1e" /><Relationship Type="http://schemas.openxmlformats.org/officeDocument/2006/relationships/numbering" Target="/word/numbering.xml" Id="R0ef8411c3fb6479d" /><Relationship Type="http://schemas.openxmlformats.org/officeDocument/2006/relationships/settings" Target="/word/settings.xml" Id="R4a381e04332947f4" /><Relationship Type="http://schemas.openxmlformats.org/officeDocument/2006/relationships/image" Target="/word/media/c597f4ff-d323-4dee-b76f-ff3eec3890df.png" Id="R9d424b7cb32b416d" /></Relationships>
</file>