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4c14d07dc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7ef1a1b5b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Chilworth,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a43f49afd46c9" /><Relationship Type="http://schemas.openxmlformats.org/officeDocument/2006/relationships/numbering" Target="/word/numbering.xml" Id="Rb8c8884852994f35" /><Relationship Type="http://schemas.openxmlformats.org/officeDocument/2006/relationships/settings" Target="/word/settings.xml" Id="R8761d8f6f35f469b" /><Relationship Type="http://schemas.openxmlformats.org/officeDocument/2006/relationships/image" Target="/word/media/c352a24d-3276-4f54-87f5-d4953b710b43.png" Id="Rdb97ef1a1b5b499d" /></Relationships>
</file>