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f93cf06e4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93e3493cf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c666ba41460d" /><Relationship Type="http://schemas.openxmlformats.org/officeDocument/2006/relationships/numbering" Target="/word/numbering.xml" Id="R1b7c07d4e3a34af0" /><Relationship Type="http://schemas.openxmlformats.org/officeDocument/2006/relationships/settings" Target="/word/settings.xml" Id="Rc005bf9b544843a7" /><Relationship Type="http://schemas.openxmlformats.org/officeDocument/2006/relationships/image" Target="/word/media/9ff5dab4-a02f-49ba-a470-4110fc4a29cd.png" Id="R59193e3493cf4f3a" /></Relationships>
</file>