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5a48a2b9d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29c83c4ad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Cirencester,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f4f757cc14284" /><Relationship Type="http://schemas.openxmlformats.org/officeDocument/2006/relationships/numbering" Target="/word/numbering.xml" Id="R51076d075c6c4738" /><Relationship Type="http://schemas.openxmlformats.org/officeDocument/2006/relationships/settings" Target="/word/settings.xml" Id="R465d8504d43043a5" /><Relationship Type="http://schemas.openxmlformats.org/officeDocument/2006/relationships/image" Target="/word/media/105f097e-d17c-44e8-955e-4ef0969bf403.png" Id="Rdca29c83c4ad4e1a" /></Relationships>
</file>