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e1e5deb94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2658e7d53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Clough,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3886e7d7142dc" /><Relationship Type="http://schemas.openxmlformats.org/officeDocument/2006/relationships/numbering" Target="/word/numbering.xml" Id="R76269aa1f53a408f" /><Relationship Type="http://schemas.openxmlformats.org/officeDocument/2006/relationships/settings" Target="/word/settings.xml" Id="R2a7157ad342e4178" /><Relationship Type="http://schemas.openxmlformats.org/officeDocument/2006/relationships/image" Target="/word/media/cf0c87e6-b5b5-40ed-b434-eb36db5fd090.png" Id="R9c42658e7d534488" /></Relationships>
</file>