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1fb21af15245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bcda6158f249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Colmworth, Bedfordshire,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0aee88123643b0" /><Relationship Type="http://schemas.openxmlformats.org/officeDocument/2006/relationships/numbering" Target="/word/numbering.xml" Id="Rafc0207d6b184154" /><Relationship Type="http://schemas.openxmlformats.org/officeDocument/2006/relationships/settings" Target="/word/settings.xml" Id="R3febd91e6d314595" /><Relationship Type="http://schemas.openxmlformats.org/officeDocument/2006/relationships/image" Target="/word/media/ad5b9445-d709-4304-99e1-55b55471b3a4.png" Id="Rc3bcda6158f24994" /></Relationships>
</file>