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c4e64b0ad740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e66f12d85242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Colnbrook,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479610edd74049" /><Relationship Type="http://schemas.openxmlformats.org/officeDocument/2006/relationships/numbering" Target="/word/numbering.xml" Id="R80c3370547bf4e29" /><Relationship Type="http://schemas.openxmlformats.org/officeDocument/2006/relationships/settings" Target="/word/settings.xml" Id="R766aea46462c4e2f" /><Relationship Type="http://schemas.openxmlformats.org/officeDocument/2006/relationships/image" Target="/word/media/0368cf97-7521-418d-b7ad-41ca61c19fd1.png" Id="Rd1e66f12d8524279" /></Relationships>
</file>