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f54bd200e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354f4e44c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Congerstone,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0676df83646f6" /><Relationship Type="http://schemas.openxmlformats.org/officeDocument/2006/relationships/numbering" Target="/word/numbering.xml" Id="Rc69f7783e1ad4b06" /><Relationship Type="http://schemas.openxmlformats.org/officeDocument/2006/relationships/settings" Target="/word/settings.xml" Id="Rb4908415c8f84ab9" /><Relationship Type="http://schemas.openxmlformats.org/officeDocument/2006/relationships/image" Target="/word/media/38b30c57-22a8-4089-a367-bfc20c0f9bee.png" Id="Ref2354f4e44c48e3" /></Relationships>
</file>