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c60ee0886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b5c324a33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Cosham,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1d1f2641843a7" /><Relationship Type="http://schemas.openxmlformats.org/officeDocument/2006/relationships/numbering" Target="/word/numbering.xml" Id="R36af06474aa747d9" /><Relationship Type="http://schemas.openxmlformats.org/officeDocument/2006/relationships/settings" Target="/word/settings.xml" Id="R828653dc14f24bdb" /><Relationship Type="http://schemas.openxmlformats.org/officeDocument/2006/relationships/image" Target="/word/media/26e91be1-84a5-405c-ae3b-da251857c114.png" Id="R578b5c324a334724" /></Relationships>
</file>