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dd6e371c6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807b18c5c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 Waugh,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3d3d76b2d473c" /><Relationship Type="http://schemas.openxmlformats.org/officeDocument/2006/relationships/numbering" Target="/word/numbering.xml" Id="Rdf3b204bc9f64cb4" /><Relationship Type="http://schemas.openxmlformats.org/officeDocument/2006/relationships/settings" Target="/word/settings.xml" Id="R15fac6ca45bf4560" /><Relationship Type="http://schemas.openxmlformats.org/officeDocument/2006/relationships/image" Target="/word/media/4f50227a-3df3-4685-9df5-1c796550b327.png" Id="R4b9807b18c5c4c85" /></Relationships>
</file>