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49d430466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c6c4d8bbf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Cramond Bridge,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06fe484804a2e" /><Relationship Type="http://schemas.openxmlformats.org/officeDocument/2006/relationships/numbering" Target="/word/numbering.xml" Id="Rb5d3ccc6970542f8" /><Relationship Type="http://schemas.openxmlformats.org/officeDocument/2006/relationships/settings" Target="/word/settings.xml" Id="R4814d66c73ea4aa3" /><Relationship Type="http://schemas.openxmlformats.org/officeDocument/2006/relationships/image" Target="/word/media/34e75b0a-dc31-486a-9e44-00f79bcc412f.png" Id="Rc72c6c4d8bbf46da" /></Relationships>
</file>