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41a44ace1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c3d3115aa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Creslow,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978415174452a" /><Relationship Type="http://schemas.openxmlformats.org/officeDocument/2006/relationships/numbering" Target="/word/numbering.xml" Id="R1ba7d84a638d4f26" /><Relationship Type="http://schemas.openxmlformats.org/officeDocument/2006/relationships/settings" Target="/word/settings.xml" Id="Rbef0fccdca174ada" /><Relationship Type="http://schemas.openxmlformats.org/officeDocument/2006/relationships/image" Target="/word/media/07214cc7-903a-4e55-8fd0-f0aec7e6168d.png" Id="Rbc2c3d3115aa4612" /></Relationships>
</file>