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02181e4446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fefddaf03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Crich,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db02900dd0415a" /><Relationship Type="http://schemas.openxmlformats.org/officeDocument/2006/relationships/numbering" Target="/word/numbering.xml" Id="R1bb2034911014324" /><Relationship Type="http://schemas.openxmlformats.org/officeDocument/2006/relationships/settings" Target="/word/settings.xml" Id="R4dcf70bc1c1a4f51" /><Relationship Type="http://schemas.openxmlformats.org/officeDocument/2006/relationships/image" Target="/word/media/b1ef8c43-238f-48e6-aa79-2d8c5383065c.png" Id="Rf18fefddaf034deb" /></Relationships>
</file>