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028d6ff3e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d10ad05b0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fc4231868491d" /><Relationship Type="http://schemas.openxmlformats.org/officeDocument/2006/relationships/numbering" Target="/word/numbering.xml" Id="R356e378906cb401a" /><Relationship Type="http://schemas.openxmlformats.org/officeDocument/2006/relationships/settings" Target="/word/settings.xml" Id="R8530232bba8f4603" /><Relationship Type="http://schemas.openxmlformats.org/officeDocument/2006/relationships/image" Target="/word/media/96b7f71e-b679-4c78-89d5-8e97b91fd8f7.png" Id="R51cd10ad05b04fd8" /></Relationships>
</file>