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60443141c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0c66eea28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Darlaston,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816dcf73b466c" /><Relationship Type="http://schemas.openxmlformats.org/officeDocument/2006/relationships/numbering" Target="/word/numbering.xml" Id="R2f7a50c4c1e84c8f" /><Relationship Type="http://schemas.openxmlformats.org/officeDocument/2006/relationships/settings" Target="/word/settings.xml" Id="Re5b1274736a445ff" /><Relationship Type="http://schemas.openxmlformats.org/officeDocument/2006/relationships/image" Target="/word/media/8d04aa62-192a-4814-bafd-9ce9c9e62c39.png" Id="Rcc00c66eea2845bd" /></Relationships>
</file>