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888c645bc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969cb483a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Delph,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2400ee404447b" /><Relationship Type="http://schemas.openxmlformats.org/officeDocument/2006/relationships/numbering" Target="/word/numbering.xml" Id="R9231b575539344ba" /><Relationship Type="http://schemas.openxmlformats.org/officeDocument/2006/relationships/settings" Target="/word/settings.xml" Id="R07ff2d164f0348b0" /><Relationship Type="http://schemas.openxmlformats.org/officeDocument/2006/relationships/image" Target="/word/media/d87b52c5-5810-4890-aa09-748c3a74cd1a.png" Id="R602969cb483a4bb4" /></Relationships>
</file>