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2fc35586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09527e7b9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Didmarton,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3b4c72bd4be9" /><Relationship Type="http://schemas.openxmlformats.org/officeDocument/2006/relationships/numbering" Target="/word/numbering.xml" Id="R834bb38cd67b496f" /><Relationship Type="http://schemas.openxmlformats.org/officeDocument/2006/relationships/settings" Target="/word/settings.xml" Id="Rb911f6578e214b56" /><Relationship Type="http://schemas.openxmlformats.org/officeDocument/2006/relationships/image" Target="/word/media/75367863-c89a-4222-b059-1d5ebabd6146.png" Id="R3de09527e7b9406d" /></Relationships>
</file>