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aa38ab2ca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227a5e5de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District of Wokingham,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74512c7dc4f87" /><Relationship Type="http://schemas.openxmlformats.org/officeDocument/2006/relationships/numbering" Target="/word/numbering.xml" Id="R17e04da3c4db42ee" /><Relationship Type="http://schemas.openxmlformats.org/officeDocument/2006/relationships/settings" Target="/word/settings.xml" Id="Rb35993358f2647fc" /><Relationship Type="http://schemas.openxmlformats.org/officeDocument/2006/relationships/image" Target="/word/media/2103d689-1763-4dfe-8841-0140aff3ec1e.png" Id="Re6e227a5e5de4758" /></Relationships>
</file>