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cdb647c67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9ce8872db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Doveridge,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f9d10bc2b47a0" /><Relationship Type="http://schemas.openxmlformats.org/officeDocument/2006/relationships/numbering" Target="/word/numbering.xml" Id="Rf739d3917dfe4120" /><Relationship Type="http://schemas.openxmlformats.org/officeDocument/2006/relationships/settings" Target="/word/settings.xml" Id="Rd2d38e1cdac24f72" /><Relationship Type="http://schemas.openxmlformats.org/officeDocument/2006/relationships/image" Target="/word/media/443e67a0-8dc8-4f7c-b795-d052268aad4b.png" Id="R31e9ce8872db4373" /></Relationships>
</file>