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610839420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5c938a2a6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Horndon,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bc5fc7ed04e0d" /><Relationship Type="http://schemas.openxmlformats.org/officeDocument/2006/relationships/numbering" Target="/word/numbering.xml" Id="R4df6843ea24447fe" /><Relationship Type="http://schemas.openxmlformats.org/officeDocument/2006/relationships/settings" Target="/word/settings.xml" Id="Rfe336cb8fb5f47cc" /><Relationship Type="http://schemas.openxmlformats.org/officeDocument/2006/relationships/image" Target="/word/media/dcac6535-899d-4a8a-8656-402f4dc6eeda.png" Id="R2ba5c938a2a64e36" /></Relationships>
</file>