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967ac2373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9afe788c9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Edgworth,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f5d1141c84e78" /><Relationship Type="http://schemas.openxmlformats.org/officeDocument/2006/relationships/numbering" Target="/word/numbering.xml" Id="Rb11e8127f142451c" /><Relationship Type="http://schemas.openxmlformats.org/officeDocument/2006/relationships/settings" Target="/word/settings.xml" Id="R0eb6840c0b154b40" /><Relationship Type="http://schemas.openxmlformats.org/officeDocument/2006/relationships/image" Target="/word/media/f1a69dec-db2e-48f8-917e-bcae46bb7e0e.png" Id="Rded9afe788c9401d" /></Relationships>
</file>