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d11d844de4d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404a50aaa140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Farcet,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ee974400374c0d" /><Relationship Type="http://schemas.openxmlformats.org/officeDocument/2006/relationships/numbering" Target="/word/numbering.xml" Id="R3b226e350d324327" /><Relationship Type="http://schemas.openxmlformats.org/officeDocument/2006/relationships/settings" Target="/word/settings.xml" Id="R378189578df54b1a" /><Relationship Type="http://schemas.openxmlformats.org/officeDocument/2006/relationships/image" Target="/word/media/187b2dbe-c985-4f88-a158-f450d4f32fbe.png" Id="R43404a50aaa14092" /></Relationships>
</file>