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b5fbeb648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0daad1184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Farley,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d1442c2994e0d" /><Relationship Type="http://schemas.openxmlformats.org/officeDocument/2006/relationships/numbering" Target="/word/numbering.xml" Id="Rcb8801e47618445d" /><Relationship Type="http://schemas.openxmlformats.org/officeDocument/2006/relationships/settings" Target="/word/settings.xml" Id="R1a666d82c7a94e01" /><Relationship Type="http://schemas.openxmlformats.org/officeDocument/2006/relationships/image" Target="/word/media/0ad0eac7-37f7-4e54-9d03-c1fef766afea.png" Id="Rdce0daad11844493" /></Relationships>
</file>