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d1c6882da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5c6eb54a0a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Flintham,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1a33a1bf845c0" /><Relationship Type="http://schemas.openxmlformats.org/officeDocument/2006/relationships/numbering" Target="/word/numbering.xml" Id="R52ac29bc782f41af" /><Relationship Type="http://schemas.openxmlformats.org/officeDocument/2006/relationships/settings" Target="/word/settings.xml" Id="Rb50dba7378794039" /><Relationship Type="http://schemas.openxmlformats.org/officeDocument/2006/relationships/image" Target="/word/media/3e4d36bf-bae6-4d97-9f75-09770bdb5329.png" Id="R8a5c6eb54a0a4b8f" /></Relationships>
</file>