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53d61d2b0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4b87e4fc4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Frilsham,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24c0e59ad4372" /><Relationship Type="http://schemas.openxmlformats.org/officeDocument/2006/relationships/numbering" Target="/word/numbering.xml" Id="R09099c02c6664ca6" /><Relationship Type="http://schemas.openxmlformats.org/officeDocument/2006/relationships/settings" Target="/word/settings.xml" Id="Re6f95b4fa4854204" /><Relationship Type="http://schemas.openxmlformats.org/officeDocument/2006/relationships/image" Target="/word/media/aef50380-2116-4b1b-8848-a6abd49a2d83.png" Id="Rb874b87e4fc44583" /></Relationships>
</file>